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28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会议回执</w:t>
      </w:r>
    </w:p>
    <w:p w14:paraId="40C262BD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  <w:t>方式1</w:t>
      </w:r>
      <w:r>
        <w:rPr>
          <w:rFonts w:hint="eastAsia" w:ascii="仿宋" w:hAnsi="仿宋" w:eastAsia="仿宋" w:cs="仿宋"/>
          <w:b/>
          <w:bCs/>
          <w:sz w:val="32"/>
          <w:szCs w:val="32"/>
          <w14:ligatures w14:val="standardContextual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  <w:t>扫码报名</w:t>
      </w:r>
    </w:p>
    <w:p w14:paraId="01F058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为便于会议组织安排，参会代表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请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于4月20日前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通过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扫描下方二维码进行报名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。</w:t>
      </w:r>
    </w:p>
    <w:p w14:paraId="5160ECA2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71120</wp:posOffset>
            </wp:positionV>
            <wp:extent cx="683260" cy="683260"/>
            <wp:effectExtent l="0" t="0" r="2540" b="2540"/>
            <wp:wrapTopAndBottom/>
            <wp:docPr id="4" name="图片 4" descr="会议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会议报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  <w:t>方式2</w:t>
      </w:r>
      <w:r>
        <w:rPr>
          <w:rFonts w:hint="eastAsia" w:ascii="仿宋" w:hAnsi="仿宋" w:eastAsia="仿宋" w:cs="仿宋"/>
          <w:b/>
          <w:bCs/>
          <w:sz w:val="32"/>
          <w:szCs w:val="32"/>
          <w14:ligatures w14:val="standardContextual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standardContextual"/>
        </w:rPr>
        <w:t>邮箱报名</w:t>
      </w:r>
    </w:p>
    <w:p w14:paraId="18EFFC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各参会代表请于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4月20日前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将会议回执（见附录）发送至会议联系人邮箱：</w:t>
      </w:r>
    </w:p>
    <w:p w14:paraId="088BE5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冯皓然  15923171278  fenghaoran01@caeri.com.cn</w:t>
      </w:r>
    </w:p>
    <w:p w14:paraId="07361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 xml:space="preserve">霍  欣  13696771878  </w:t>
      </w:r>
      <w:r>
        <w:fldChar w:fldCharType="begin"/>
      </w:r>
      <w:r>
        <w:instrText xml:space="preserve"> HYPERLINK "mailto:huoxin@caeri.com.cn"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huoxin@caeri.com.cn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fldChar w:fldCharType="end"/>
      </w:r>
    </w:p>
    <w:p w14:paraId="237477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附录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1：会议回执</w:t>
      </w:r>
      <w:bookmarkStart w:id="0" w:name="_GoBack"/>
      <w:bookmarkEnd w:id="0"/>
    </w:p>
    <w:p w14:paraId="4614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智能新能源汽车全域安全协会</w:t>
      </w:r>
    </w:p>
    <w:p w14:paraId="7F8F1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2025年3月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4D9AE8F0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p w14:paraId="2B2042AF">
      <w:pPr>
        <w:pageBreakBefore/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40"/>
          <w:lang w:val="en-US" w:eastAsia="zh-CN"/>
        </w:rPr>
        <w:t>附录</w:t>
      </w:r>
      <w:r>
        <w:rPr>
          <w:rFonts w:hint="eastAsia" w:ascii="仿宋" w:hAnsi="仿宋" w:eastAsia="仿宋" w:cs="仿宋"/>
          <w:b/>
          <w:bCs/>
          <w:kern w:val="0"/>
          <w:sz w:val="28"/>
          <w:szCs w:val="40"/>
        </w:rPr>
        <w:t>1：</w:t>
      </w:r>
    </w:p>
    <w:p w14:paraId="0FAB06BF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40"/>
        </w:rPr>
        <w:t>会议回执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20"/>
        <w:gridCol w:w="980"/>
        <w:gridCol w:w="1370"/>
        <w:gridCol w:w="1500"/>
        <w:gridCol w:w="1470"/>
        <w:gridCol w:w="1619"/>
      </w:tblGrid>
      <w:tr w14:paraId="526B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2F2E98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0" w:type="dxa"/>
            <w:vAlign w:val="center"/>
          </w:tcPr>
          <w:p w14:paraId="29A48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80" w:type="dxa"/>
            <w:vAlign w:val="center"/>
          </w:tcPr>
          <w:p w14:paraId="27D56C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370" w:type="dxa"/>
            <w:vAlign w:val="center"/>
          </w:tcPr>
          <w:p w14:paraId="41B508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00" w:type="dxa"/>
            <w:vAlign w:val="center"/>
          </w:tcPr>
          <w:p w14:paraId="590FF5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70" w:type="dxa"/>
            <w:vAlign w:val="center"/>
          </w:tcPr>
          <w:p w14:paraId="5448A9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报到时间</w:t>
            </w:r>
          </w:p>
        </w:tc>
        <w:tc>
          <w:tcPr>
            <w:tcW w:w="1619" w:type="dxa"/>
            <w:vAlign w:val="center"/>
          </w:tcPr>
          <w:p w14:paraId="639F8F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午餐就餐</w:t>
            </w:r>
          </w:p>
        </w:tc>
      </w:tr>
      <w:tr w14:paraId="425D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237DC0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A3EBB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439D8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E7AF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1E0B89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55674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63F9C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会场就餐</w:t>
            </w:r>
          </w:p>
          <w:p w14:paraId="7D786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不就餐</w:t>
            </w:r>
          </w:p>
        </w:tc>
      </w:tr>
      <w:tr w14:paraId="33C0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7"/>
            <w:vAlign w:val="center"/>
          </w:tcPr>
          <w:p w14:paraId="4D2262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注：请各单位务必于4月20日前完成回执确认，并将回执信息发送至：huoxin@caeri.com.cn</w:t>
            </w:r>
          </w:p>
        </w:tc>
      </w:tr>
    </w:tbl>
    <w:p w14:paraId="467D5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0" w:h="16840"/>
      <w:pgMar w:top="1985" w:right="1134" w:bottom="1701" w:left="1134" w:header="851" w:footer="624" w:gutter="284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8777429"/>
      <w:docPartObj>
        <w:docPartGallery w:val="autotext"/>
      </w:docPartObj>
    </w:sdtPr>
    <w:sdtEndPr>
      <w:rPr>
        <w:rFonts w:ascii="Times New Roman" w:hAnsi="Times New Roman" w:cs="Times New Roman"/>
        <w:sz w:val="15"/>
        <w:szCs w:val="15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15"/>
            <w:szCs w:val="15"/>
          </w:rPr>
        </w:sdtEndPr>
        <w:sdtContent>
          <w:p w14:paraId="6BBA76AC">
            <w:pPr>
              <w:pStyle w:val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sdtContent>
      </w:sdt>
    </w:sdtContent>
  </w:sdt>
  <w:p w14:paraId="6B67A0A3">
    <w:pPr>
      <w:pStyle w:val="2"/>
      <w:rPr>
        <w:rFonts w:hint="eastAsia"/>
      </w:rPr>
    </w:pPr>
    <w:r>
      <w:rPr>
        <w:rFonts w:ascii="Arial" w:hAnsi="Arial" w:cs="Arial"/>
        <w:sz w:val="16"/>
        <w:szCs w:val="16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220980</wp:posOffset>
              </wp:positionV>
              <wp:extent cx="1139825" cy="259715"/>
              <wp:effectExtent l="0" t="0" r="0" b="0"/>
              <wp:wrapNone/>
              <wp:docPr id="82103664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734" cy="2594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AEE28">
                          <w:pPr>
                            <w:jc w:val="right"/>
                            <w:rPr>
                              <w:rFonts w:ascii="Arial" w:hAnsi="Arial" w:eastAsia="微软雅黑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Arial" w:hAnsi="Arial" w:eastAsia="微软雅黑" w:cs="Arial"/>
                              <w:sz w:val="18"/>
                              <w:szCs w:val="18"/>
                              <w:lang w:val="en-US" w:eastAsia="zh-CN"/>
                            </w:rPr>
                            <w:t>http://</w:t>
                          </w:r>
                          <w:r>
                            <w:rPr>
                              <w:rFonts w:ascii="Arial" w:hAnsi="Arial" w:eastAsia="微软雅黑" w:cs="Arial"/>
                              <w:sz w:val="18"/>
                              <w:szCs w:val="18"/>
                            </w:rPr>
                            <w:t>www.iads</w:t>
                          </w:r>
                          <w:r>
                            <w:rPr>
                              <w:rFonts w:hint="eastAsia" w:ascii="Arial" w:hAnsi="Arial" w:eastAsia="微软雅黑" w:cs="Arial"/>
                              <w:sz w:val="18"/>
                              <w:szCs w:val="18"/>
                            </w:rPr>
                            <w:t>afe</w:t>
                          </w:r>
                          <w:r>
                            <w:rPr>
                              <w:rFonts w:ascii="Arial" w:hAnsi="Arial" w:eastAsia="微软雅黑" w:cs="Arial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7pt;margin-top:17.4pt;height:20.45pt;width:89.75pt;z-index:251662336;mso-width-relative:page;mso-height-relative:page;" filled="f" stroked="f" coordsize="21600,21600" o:gfxdata="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4QkhzaAAAACQEAAA8AAAAAAAAAAQAgAAAA&#10;IgAAAGRycy9kb3ducmV2LnhtbFBLAQIUABQAAAAIAIdO4kCIboY6QgIAAG4EAAAOAAAAAAAAAAEA&#10;IAAAACk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33AEE28">
                    <w:pPr>
                      <w:jc w:val="right"/>
                      <w:rPr>
                        <w:rFonts w:ascii="Arial" w:hAnsi="Arial" w:eastAsia="微软雅黑" w:cs="Arial"/>
                        <w:sz w:val="18"/>
                        <w:szCs w:val="18"/>
                      </w:rPr>
                    </w:pPr>
                    <w:r>
                      <w:rPr>
                        <w:rFonts w:hint="eastAsia" w:ascii="Arial" w:hAnsi="Arial" w:eastAsia="微软雅黑" w:cs="Arial"/>
                        <w:sz w:val="18"/>
                        <w:szCs w:val="18"/>
                        <w:lang w:val="en-US" w:eastAsia="zh-CN"/>
                      </w:rPr>
                      <w:t>http://</w:t>
                    </w:r>
                    <w:r>
                      <w:rPr>
                        <w:rFonts w:ascii="Arial" w:hAnsi="Arial" w:eastAsia="微软雅黑" w:cs="Arial"/>
                        <w:sz w:val="18"/>
                        <w:szCs w:val="18"/>
                      </w:rPr>
                      <w:t>www.iads</w:t>
                    </w:r>
                    <w:r>
                      <w:rPr>
                        <w:rFonts w:hint="eastAsia" w:ascii="Arial" w:hAnsi="Arial" w:eastAsia="微软雅黑" w:cs="Arial"/>
                        <w:sz w:val="18"/>
                        <w:szCs w:val="18"/>
                      </w:rPr>
                      <w:t>afe</w:t>
                    </w:r>
                    <w:r>
                      <w:rPr>
                        <w:rFonts w:ascii="Arial" w:hAnsi="Arial" w:eastAsia="微软雅黑" w:cs="Arial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189230</wp:posOffset>
              </wp:positionV>
              <wp:extent cx="3016885" cy="259080"/>
              <wp:effectExtent l="0" t="0" r="0" b="0"/>
              <wp:wrapNone/>
              <wp:docPr id="898243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577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67D65">
                          <w:pPr>
                            <w:spacing w:line="260" w:lineRule="exact"/>
                            <w:jc w:val="left"/>
                            <w:rPr>
                              <w:rFonts w:ascii="Arial" w:hAnsi="Arial" w:eastAsia="微软雅黑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sz w:val="16"/>
                              <w:szCs w:val="16"/>
                            </w:rPr>
                            <w:t>COPYRIGHT © INEV ALL DOMAINS SAFETY ASSOCIATION</w:t>
                          </w:r>
                        </w:p>
                        <w:p w14:paraId="76652DC8">
                          <w:pPr>
                            <w:jc w:val="left"/>
                            <w:rPr>
                              <w:rFonts w:hint="eastAsia" w:ascii="微软雅黑" w:hAnsi="微软雅黑" w:eastAsia="微软雅黑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35.25pt;margin-top:14.9pt;height:20.4pt;width:237.55pt;z-index:251661312;mso-width-relative:page;mso-height-relative:page;" filled="f" stroked="f" coordsize="21600,21600" o:gfxdata="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d+oRtsAAAAJAQAADwAAAAAAAAABACAA&#10;AAAiAAAAZHJzL2Rvd25yZXYueG1sUEsBAhQAFAAAAAgAh07iQKvsBTlDAgAAbQQAAA4AAAAAAAAA&#10;AQAgAAAAKg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5E67D65">
                    <w:pPr>
                      <w:spacing w:line="260" w:lineRule="exact"/>
                      <w:jc w:val="left"/>
                      <w:rPr>
                        <w:rFonts w:ascii="Arial" w:hAnsi="Arial" w:eastAsia="微软雅黑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微软雅黑" w:cs="Arial"/>
                        <w:sz w:val="16"/>
                        <w:szCs w:val="16"/>
                      </w:rPr>
                      <w:t>COPYRIGHT © INEV ALL DOMAINS SAFETY ASSOCIATION</w:t>
                    </w:r>
                  </w:p>
                  <w:p w14:paraId="76652DC8">
                    <w:pPr>
                      <w:jc w:val="left"/>
                      <w:rPr>
                        <w:rFonts w:hint="eastAsia" w:ascii="微软雅黑" w:hAnsi="微软雅黑" w:eastAsia="微软雅黑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11FC9">
    <w:pPr>
      <w:ind w:right="102"/>
      <w:jc w:val="right"/>
      <w:rPr>
        <w:rFonts w:ascii="Times New Roman" w:hAnsi="Times New Roman" w:eastAsia="微软雅黑" w:cs="Times New Roman"/>
        <w:sz w:val="16"/>
        <w:szCs w:val="16"/>
      </w:rPr>
    </w:pPr>
    <w:r>
      <w:rPr>
        <w:rFonts w:hint="eastAsia" w:ascii="Times New Roman" w:hAnsi="Times New Roman" w:eastAsia="微软雅黑" w:cs="Times New Roman"/>
        <w:sz w:val="16"/>
        <w:szCs w:val="16"/>
      </w:rPr>
      <w:t xml:space="preserve"> </w:t>
    </w:r>
  </w:p>
  <w:p w14:paraId="064D4D8C">
    <w:pPr>
      <w:pStyle w:val="3"/>
      <w:pBdr>
        <w:bottom w:val="none" w:color="auto" w:sz="0" w:space="0"/>
      </w:pBdr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0150" cy="10684510"/>
          <wp:effectExtent l="0" t="0" r="6350" b="0"/>
          <wp:wrapNone/>
          <wp:docPr id="356579742" name="图片 356579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79742" name="图片 3565797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0" cy="10684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4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2E"/>
    <w:rsid w:val="00002C46"/>
    <w:rsid w:val="00033A84"/>
    <w:rsid w:val="000443E0"/>
    <w:rsid w:val="00065102"/>
    <w:rsid w:val="00070016"/>
    <w:rsid w:val="000A61D2"/>
    <w:rsid w:val="000C2C92"/>
    <w:rsid w:val="000F6864"/>
    <w:rsid w:val="00103527"/>
    <w:rsid w:val="001131DA"/>
    <w:rsid w:val="00126585"/>
    <w:rsid w:val="00140318"/>
    <w:rsid w:val="0017332D"/>
    <w:rsid w:val="00174A97"/>
    <w:rsid w:val="00176EAD"/>
    <w:rsid w:val="00185690"/>
    <w:rsid w:val="001857E4"/>
    <w:rsid w:val="001900C9"/>
    <w:rsid w:val="0019086E"/>
    <w:rsid w:val="00194788"/>
    <w:rsid w:val="001B66D3"/>
    <w:rsid w:val="001C0337"/>
    <w:rsid w:val="001D67B2"/>
    <w:rsid w:val="001E6E61"/>
    <w:rsid w:val="00236295"/>
    <w:rsid w:val="00241C08"/>
    <w:rsid w:val="00245539"/>
    <w:rsid w:val="00250064"/>
    <w:rsid w:val="00255543"/>
    <w:rsid w:val="0025562C"/>
    <w:rsid w:val="00262EFF"/>
    <w:rsid w:val="00297250"/>
    <w:rsid w:val="002A05F7"/>
    <w:rsid w:val="002A35D8"/>
    <w:rsid w:val="00300607"/>
    <w:rsid w:val="00322DB5"/>
    <w:rsid w:val="0032508A"/>
    <w:rsid w:val="0033596B"/>
    <w:rsid w:val="00364E3B"/>
    <w:rsid w:val="00370B23"/>
    <w:rsid w:val="00371939"/>
    <w:rsid w:val="00372E57"/>
    <w:rsid w:val="00382647"/>
    <w:rsid w:val="003918EE"/>
    <w:rsid w:val="0039588E"/>
    <w:rsid w:val="003A0955"/>
    <w:rsid w:val="003A388D"/>
    <w:rsid w:val="003D4FAB"/>
    <w:rsid w:val="0041333A"/>
    <w:rsid w:val="004256CA"/>
    <w:rsid w:val="004505B0"/>
    <w:rsid w:val="004637B4"/>
    <w:rsid w:val="004720BD"/>
    <w:rsid w:val="004817EE"/>
    <w:rsid w:val="00485518"/>
    <w:rsid w:val="00486AF1"/>
    <w:rsid w:val="0049243E"/>
    <w:rsid w:val="004B4A26"/>
    <w:rsid w:val="004C76C7"/>
    <w:rsid w:val="004D0C29"/>
    <w:rsid w:val="004D610D"/>
    <w:rsid w:val="004E2225"/>
    <w:rsid w:val="00501D38"/>
    <w:rsid w:val="00555DA5"/>
    <w:rsid w:val="0056193D"/>
    <w:rsid w:val="00564DE3"/>
    <w:rsid w:val="00572E05"/>
    <w:rsid w:val="005737BB"/>
    <w:rsid w:val="00594A78"/>
    <w:rsid w:val="005A4710"/>
    <w:rsid w:val="005C03BA"/>
    <w:rsid w:val="005D6E32"/>
    <w:rsid w:val="005E69F2"/>
    <w:rsid w:val="006056B9"/>
    <w:rsid w:val="006170BE"/>
    <w:rsid w:val="00620449"/>
    <w:rsid w:val="00625B87"/>
    <w:rsid w:val="00671D33"/>
    <w:rsid w:val="0067443A"/>
    <w:rsid w:val="00674921"/>
    <w:rsid w:val="006931E8"/>
    <w:rsid w:val="00696FF1"/>
    <w:rsid w:val="006B05A5"/>
    <w:rsid w:val="006B584C"/>
    <w:rsid w:val="006F17EB"/>
    <w:rsid w:val="0070448C"/>
    <w:rsid w:val="00706CEB"/>
    <w:rsid w:val="00707898"/>
    <w:rsid w:val="0072019F"/>
    <w:rsid w:val="00753469"/>
    <w:rsid w:val="007B1B64"/>
    <w:rsid w:val="007D4DB5"/>
    <w:rsid w:val="00806B44"/>
    <w:rsid w:val="00810B5E"/>
    <w:rsid w:val="00822A29"/>
    <w:rsid w:val="00823FEE"/>
    <w:rsid w:val="0087409F"/>
    <w:rsid w:val="00890B38"/>
    <w:rsid w:val="00895DB1"/>
    <w:rsid w:val="008A0FA3"/>
    <w:rsid w:val="008A11C8"/>
    <w:rsid w:val="008B6472"/>
    <w:rsid w:val="008C448F"/>
    <w:rsid w:val="008E6897"/>
    <w:rsid w:val="00940BAF"/>
    <w:rsid w:val="0094625B"/>
    <w:rsid w:val="009976F6"/>
    <w:rsid w:val="009E3DD0"/>
    <w:rsid w:val="009F5FEB"/>
    <w:rsid w:val="00A144B0"/>
    <w:rsid w:val="00A16020"/>
    <w:rsid w:val="00A207DA"/>
    <w:rsid w:val="00A21F36"/>
    <w:rsid w:val="00A32A75"/>
    <w:rsid w:val="00A72A31"/>
    <w:rsid w:val="00A83C82"/>
    <w:rsid w:val="00A85A79"/>
    <w:rsid w:val="00B0334E"/>
    <w:rsid w:val="00B159EF"/>
    <w:rsid w:val="00B1600F"/>
    <w:rsid w:val="00B238F6"/>
    <w:rsid w:val="00B415E0"/>
    <w:rsid w:val="00B54E2E"/>
    <w:rsid w:val="00B648D0"/>
    <w:rsid w:val="00B76429"/>
    <w:rsid w:val="00BD553A"/>
    <w:rsid w:val="00BF04BF"/>
    <w:rsid w:val="00BF578B"/>
    <w:rsid w:val="00C003C1"/>
    <w:rsid w:val="00C07547"/>
    <w:rsid w:val="00C1062F"/>
    <w:rsid w:val="00C53068"/>
    <w:rsid w:val="00C750E4"/>
    <w:rsid w:val="00C77B5A"/>
    <w:rsid w:val="00C92F3E"/>
    <w:rsid w:val="00CD22D7"/>
    <w:rsid w:val="00CE230B"/>
    <w:rsid w:val="00CE3402"/>
    <w:rsid w:val="00CF496E"/>
    <w:rsid w:val="00CF4E6A"/>
    <w:rsid w:val="00D02ED1"/>
    <w:rsid w:val="00D064CC"/>
    <w:rsid w:val="00D3696F"/>
    <w:rsid w:val="00D522E8"/>
    <w:rsid w:val="00D61248"/>
    <w:rsid w:val="00D619F1"/>
    <w:rsid w:val="00D651FC"/>
    <w:rsid w:val="00D82126"/>
    <w:rsid w:val="00DA762C"/>
    <w:rsid w:val="00DB419F"/>
    <w:rsid w:val="00DC6BC8"/>
    <w:rsid w:val="00DD75B8"/>
    <w:rsid w:val="00E00D2E"/>
    <w:rsid w:val="00E116AC"/>
    <w:rsid w:val="00E26AE2"/>
    <w:rsid w:val="00E31567"/>
    <w:rsid w:val="00E34633"/>
    <w:rsid w:val="00E34CFD"/>
    <w:rsid w:val="00E36A7A"/>
    <w:rsid w:val="00E75B9C"/>
    <w:rsid w:val="00EC2A77"/>
    <w:rsid w:val="00EC4A96"/>
    <w:rsid w:val="00EE4BC4"/>
    <w:rsid w:val="00EF7300"/>
    <w:rsid w:val="00F00CD2"/>
    <w:rsid w:val="00F02092"/>
    <w:rsid w:val="00F04CD5"/>
    <w:rsid w:val="00F239FB"/>
    <w:rsid w:val="00F26626"/>
    <w:rsid w:val="00F663DE"/>
    <w:rsid w:val="00F8158D"/>
    <w:rsid w:val="00F90930"/>
    <w:rsid w:val="00FB2720"/>
    <w:rsid w:val="00FC54CC"/>
    <w:rsid w:val="00FC7628"/>
    <w:rsid w:val="00FE5850"/>
    <w:rsid w:val="00FE5D9B"/>
    <w:rsid w:val="042B492F"/>
    <w:rsid w:val="0D1A3830"/>
    <w:rsid w:val="1C146371"/>
    <w:rsid w:val="2FB024A3"/>
    <w:rsid w:val="58195F0E"/>
    <w:rsid w:val="63306E98"/>
    <w:rsid w:val="6712748A"/>
    <w:rsid w:val="67F203F2"/>
    <w:rsid w:val="746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424F6-8483-6A47-8675-B74B95389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982</Words>
  <Characters>1293</Characters>
  <Lines>39</Lines>
  <Paragraphs>11</Paragraphs>
  <TotalTime>3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2024-11-27T13:02:00Z</dcterms:created>
  <dc:creator>Microsoft Office 用户</dc:creator>
  <cp:lastModifiedBy>冯皓然</cp:lastModifiedBy>
  <cp:lastPrinted>2024-12-19T07:11:00Z</cp:lastPrinted>
  <dcterms:modified xsi:type="dcterms:W3CDTF">2025-04-03T06:31:24Z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C0E738F11B9E469E9B21F64AEB193306</vt:lpwstr>
  </property>
  <property fmtid="{D5CDD505-2E9C-101B-9397-08002B2CF9AE}" pid="4" name="KSOTemplateDocerSaveRecord">
    <vt:lpwstr>eyJoZGlkIjoiOTE4NmViMmM4MjY5N2IyZmQ2MmM2YjMyODFhMWZiNzciLCJ1c2VySWQiOiI0MzUwMDgwMTAifQ==</vt:lpwstr>
  </property>
</Properties>
</file>